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22CB" w14:textId="58B17533" w:rsidR="00E908A7" w:rsidRDefault="00E908A7" w:rsidP="00E908A7">
      <w:pPr>
        <w:jc w:val="right"/>
      </w:pPr>
      <w:r>
        <w:t>Date</w:t>
      </w:r>
      <w:r w:rsidR="00327477">
        <w:t xml:space="preserve">: </w:t>
      </w:r>
      <w:r w:rsidR="000506C7">
        <w:t>26</w:t>
      </w:r>
      <w:r w:rsidR="00327477">
        <w:t>/04/21</w:t>
      </w:r>
    </w:p>
    <w:p w14:paraId="7D2A2104" w14:textId="6BC249E8" w:rsidR="007046D8" w:rsidRPr="00E908A7" w:rsidRDefault="00D774D6" w:rsidP="00E908A7">
      <w:pPr>
        <w:pStyle w:val="Subtitle"/>
        <w:jc w:val="center"/>
      </w:pPr>
      <w:r>
        <w:t xml:space="preserve">Safe </w:t>
      </w:r>
      <w:r w:rsidR="00FB5DBE">
        <w:t>Wet Floor Mopping</w:t>
      </w:r>
    </w:p>
    <w:p w14:paraId="724367F4" w14:textId="77777777" w:rsidR="007046D8" w:rsidRDefault="007046D8" w:rsidP="00E24B67">
      <w:pPr>
        <w:jc w:val="both"/>
      </w:pPr>
    </w:p>
    <w:p w14:paraId="1EF7E24B" w14:textId="09266ABB" w:rsidR="00711B4B" w:rsidRDefault="00711B4B" w:rsidP="00E24B67">
      <w:pPr>
        <w:jc w:val="both"/>
      </w:pPr>
    </w:p>
    <w:p w14:paraId="3E54A78A" w14:textId="302727A8" w:rsidR="007B7304" w:rsidRDefault="00327477" w:rsidP="00FB5DBE">
      <w:pPr>
        <w:rPr>
          <w:sz w:val="24"/>
          <w:szCs w:val="24"/>
        </w:rPr>
      </w:pPr>
      <w:r w:rsidRPr="00170302">
        <w:rPr>
          <w:sz w:val="24"/>
          <w:szCs w:val="24"/>
        </w:rPr>
        <w:t xml:space="preserve">We have had recent incidents where cleaners </w:t>
      </w:r>
      <w:r w:rsidR="009464D3">
        <w:rPr>
          <w:sz w:val="24"/>
          <w:szCs w:val="24"/>
        </w:rPr>
        <w:t>have slipped and fell after wet floor mopping.</w:t>
      </w:r>
    </w:p>
    <w:p w14:paraId="69291313" w14:textId="3EB523BE" w:rsidR="007D1390" w:rsidRDefault="007D1390" w:rsidP="00FB5DBE">
      <w:pPr>
        <w:rPr>
          <w:sz w:val="24"/>
          <w:szCs w:val="24"/>
        </w:rPr>
      </w:pPr>
      <w:r>
        <w:rPr>
          <w:sz w:val="24"/>
          <w:szCs w:val="24"/>
        </w:rPr>
        <w:t xml:space="preserve">Stepping onto travelators and escalators </w:t>
      </w:r>
      <w:r w:rsidR="00C73246">
        <w:rPr>
          <w:sz w:val="24"/>
          <w:szCs w:val="24"/>
        </w:rPr>
        <w:t xml:space="preserve">after wet floor mopping </w:t>
      </w:r>
      <w:r w:rsidR="0076617B">
        <w:rPr>
          <w:sz w:val="24"/>
          <w:szCs w:val="24"/>
        </w:rPr>
        <w:t>can be a hazard. Wet shoe soles can lead to a slip and fall on these surfaces.</w:t>
      </w:r>
    </w:p>
    <w:p w14:paraId="3F346F8D" w14:textId="77777777" w:rsidR="0087408B" w:rsidRDefault="0087408B" w:rsidP="00FB5DBE">
      <w:pPr>
        <w:rPr>
          <w:sz w:val="24"/>
          <w:szCs w:val="24"/>
        </w:rPr>
      </w:pPr>
    </w:p>
    <w:p w14:paraId="5DC7032F" w14:textId="464E26D4" w:rsidR="00524137" w:rsidRDefault="00830E65" w:rsidP="00FB5DBE">
      <w:pPr>
        <w:rPr>
          <w:sz w:val="24"/>
          <w:szCs w:val="24"/>
        </w:rPr>
      </w:pPr>
      <w:r>
        <w:rPr>
          <w:sz w:val="24"/>
          <w:szCs w:val="24"/>
        </w:rPr>
        <w:t>Please remember:</w:t>
      </w:r>
    </w:p>
    <w:p w14:paraId="61C3B740" w14:textId="53A82714" w:rsidR="00830E65" w:rsidRDefault="00830E65" w:rsidP="00830E6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Wet floor signs must be placed at </w:t>
      </w:r>
      <w:r w:rsidRPr="003A3ABE">
        <w:rPr>
          <w:b/>
          <w:bCs w:val="0"/>
          <w:sz w:val="24"/>
          <w:szCs w:val="24"/>
        </w:rPr>
        <w:t>all points for access</w:t>
      </w:r>
      <w:r w:rsidR="003A3ABE">
        <w:rPr>
          <w:b/>
          <w:bCs w:val="0"/>
          <w:sz w:val="24"/>
          <w:szCs w:val="24"/>
        </w:rPr>
        <w:t xml:space="preserve">. </w:t>
      </w:r>
      <w:r w:rsidR="003A3ABE" w:rsidRPr="003A3ABE">
        <w:rPr>
          <w:sz w:val="24"/>
          <w:szCs w:val="24"/>
        </w:rPr>
        <w:t>This includes out of hours to protect co-workers</w:t>
      </w:r>
      <w:r w:rsidR="00AC7C8B">
        <w:rPr>
          <w:sz w:val="24"/>
          <w:szCs w:val="24"/>
        </w:rPr>
        <w:t>.</w:t>
      </w:r>
    </w:p>
    <w:p w14:paraId="74F00E11" w14:textId="767CF7FF" w:rsidR="002A7F41" w:rsidRDefault="00606381" w:rsidP="00830E6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Ensure you </w:t>
      </w:r>
      <w:r w:rsidRPr="00BA6DA8">
        <w:rPr>
          <w:b/>
          <w:bCs w:val="0"/>
          <w:sz w:val="24"/>
          <w:szCs w:val="24"/>
        </w:rPr>
        <w:t>d</w:t>
      </w:r>
      <w:r w:rsidR="002A7F41" w:rsidRPr="00BA6DA8">
        <w:rPr>
          <w:b/>
          <w:bCs w:val="0"/>
          <w:sz w:val="24"/>
          <w:szCs w:val="24"/>
        </w:rPr>
        <w:t>ry mop</w:t>
      </w:r>
      <w:r w:rsidR="002A7F41">
        <w:rPr>
          <w:sz w:val="24"/>
          <w:szCs w:val="24"/>
        </w:rPr>
        <w:t xml:space="preserve"> after wet mopping</w:t>
      </w:r>
      <w:r w:rsidR="00D97F28">
        <w:rPr>
          <w:sz w:val="24"/>
          <w:szCs w:val="24"/>
        </w:rPr>
        <w:t>.</w:t>
      </w:r>
    </w:p>
    <w:p w14:paraId="3342E0D5" w14:textId="61138E7C" w:rsidR="00D97F28" w:rsidRPr="003A3ABE" w:rsidRDefault="00D97F28" w:rsidP="00830E6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Ensure the soles of your shoes are </w:t>
      </w:r>
      <w:r w:rsidRPr="000E6160">
        <w:rPr>
          <w:b/>
          <w:bCs w:val="0"/>
          <w:sz w:val="24"/>
          <w:szCs w:val="24"/>
        </w:rPr>
        <w:t>dry</w:t>
      </w:r>
      <w:r>
        <w:rPr>
          <w:sz w:val="24"/>
          <w:szCs w:val="24"/>
        </w:rPr>
        <w:t xml:space="preserve"> before you step on</w:t>
      </w:r>
      <w:r w:rsidR="0087408B">
        <w:rPr>
          <w:sz w:val="24"/>
          <w:szCs w:val="24"/>
        </w:rPr>
        <w:t>to</w:t>
      </w:r>
      <w:r>
        <w:rPr>
          <w:sz w:val="24"/>
          <w:szCs w:val="24"/>
        </w:rPr>
        <w:t xml:space="preserve"> a travelator or escalator. </w:t>
      </w:r>
    </w:p>
    <w:p w14:paraId="01947E51" w14:textId="3A10D41C" w:rsidR="003A3ABE" w:rsidRDefault="00AC7C8B" w:rsidP="003A3AB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Do not rush when responding to a request to clean up a spill. </w:t>
      </w:r>
      <w:r w:rsidRPr="000E6160">
        <w:rPr>
          <w:b/>
          <w:bCs w:val="0"/>
          <w:sz w:val="24"/>
          <w:szCs w:val="24"/>
        </w:rPr>
        <w:t>Slow down</w:t>
      </w:r>
      <w:r>
        <w:rPr>
          <w:sz w:val="24"/>
          <w:szCs w:val="24"/>
        </w:rPr>
        <w:t xml:space="preserve"> and </w:t>
      </w:r>
      <w:r w:rsidRPr="000E6160">
        <w:rPr>
          <w:b/>
          <w:bCs w:val="0"/>
          <w:sz w:val="24"/>
          <w:szCs w:val="24"/>
        </w:rPr>
        <w:t>Take 5</w:t>
      </w:r>
      <w:r>
        <w:rPr>
          <w:sz w:val="24"/>
          <w:szCs w:val="24"/>
        </w:rPr>
        <w:t xml:space="preserve"> </w:t>
      </w:r>
      <w:r w:rsidR="002A7F41">
        <w:rPr>
          <w:sz w:val="24"/>
          <w:szCs w:val="24"/>
        </w:rPr>
        <w:t>to inspect the area. Rushing can lead to you slipping in the spill you have been sent to clean up.</w:t>
      </w:r>
    </w:p>
    <w:p w14:paraId="2B3E1320" w14:textId="77777777" w:rsidR="00773B87" w:rsidRDefault="00773B87" w:rsidP="005C506D">
      <w:pPr>
        <w:rPr>
          <w:sz w:val="24"/>
          <w:szCs w:val="24"/>
        </w:rPr>
      </w:pPr>
    </w:p>
    <w:p w14:paraId="32A600F4" w14:textId="23B67F4B" w:rsidR="005C506D" w:rsidRPr="005C506D" w:rsidRDefault="005C506D" w:rsidP="005C506D">
      <w:pPr>
        <w:rPr>
          <w:sz w:val="24"/>
          <w:szCs w:val="24"/>
        </w:rPr>
      </w:pPr>
      <w:r>
        <w:rPr>
          <w:sz w:val="24"/>
          <w:szCs w:val="24"/>
        </w:rPr>
        <w:t xml:space="preserve">Refer to </w:t>
      </w:r>
      <w:r w:rsidR="00773B87">
        <w:rPr>
          <w:sz w:val="24"/>
          <w:szCs w:val="24"/>
        </w:rPr>
        <w:t>MCWIN 043 Wet Floor Mopping Work Instruction (</w:t>
      </w:r>
      <w:r w:rsidR="00773B87" w:rsidRPr="00773B87">
        <w:rPr>
          <w:sz w:val="18"/>
          <w:szCs w:val="18"/>
        </w:rPr>
        <w:t>date of issue 26/04/21</w:t>
      </w:r>
      <w:r w:rsidR="00773B87">
        <w:rPr>
          <w:sz w:val="18"/>
          <w:szCs w:val="18"/>
        </w:rPr>
        <w:t>).</w:t>
      </w:r>
    </w:p>
    <w:p w14:paraId="7B0F3666" w14:textId="77777777" w:rsidR="007B7304" w:rsidRPr="007B7304" w:rsidRDefault="007B7304" w:rsidP="007B7304">
      <w:pPr>
        <w:rPr>
          <w:sz w:val="24"/>
          <w:szCs w:val="24"/>
        </w:rPr>
      </w:pPr>
    </w:p>
    <w:p w14:paraId="00B1677C" w14:textId="010E7F0E" w:rsidR="00170302" w:rsidRDefault="00760431" w:rsidP="00760431">
      <w:pPr>
        <w:tabs>
          <w:tab w:val="left" w:pos="5895"/>
        </w:tabs>
        <w:ind w:left="360"/>
      </w:pPr>
      <w:r>
        <w:tab/>
      </w:r>
    </w:p>
    <w:p w14:paraId="418544A6" w14:textId="34D0285A" w:rsidR="00BF2594" w:rsidRDefault="00BF2594" w:rsidP="00760431">
      <w:pPr>
        <w:tabs>
          <w:tab w:val="left" w:pos="5895"/>
        </w:tabs>
        <w:ind w:left="360"/>
      </w:pPr>
    </w:p>
    <w:p w14:paraId="30A8CBB1" w14:textId="680F68D0" w:rsidR="00BF2594" w:rsidRDefault="00BF2594" w:rsidP="00BF2594">
      <w:pPr>
        <w:tabs>
          <w:tab w:val="left" w:pos="5895"/>
        </w:tabs>
        <w:ind w:left="360"/>
        <w:jc w:val="center"/>
      </w:pPr>
    </w:p>
    <w:p w14:paraId="29FB9D59" w14:textId="77777777" w:rsidR="00BF2594" w:rsidRPr="007B7304" w:rsidRDefault="00BF2594" w:rsidP="00760431">
      <w:pPr>
        <w:tabs>
          <w:tab w:val="left" w:pos="5895"/>
        </w:tabs>
        <w:ind w:left="360"/>
        <w:rPr>
          <w:sz w:val="24"/>
          <w:szCs w:val="24"/>
        </w:rPr>
      </w:pPr>
    </w:p>
    <w:sectPr w:rsidR="00BF2594" w:rsidRPr="007B7304" w:rsidSect="00E908A7">
      <w:footerReference w:type="default" r:id="rId10"/>
      <w:headerReference w:type="first" r:id="rId11"/>
      <w:footerReference w:type="first" r:id="rId12"/>
      <w:pgSz w:w="11906" w:h="16838"/>
      <w:pgMar w:top="2410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4A3C" w14:textId="77777777" w:rsidR="00DB2760" w:rsidRDefault="00DB2760" w:rsidP="003E3A8D">
      <w:pPr>
        <w:spacing w:after="0"/>
      </w:pPr>
      <w:r>
        <w:separator/>
      </w:r>
    </w:p>
  </w:endnote>
  <w:endnote w:type="continuationSeparator" w:id="0">
    <w:p w14:paraId="63ACB433" w14:textId="77777777" w:rsidR="00DB2760" w:rsidRDefault="00DB2760" w:rsidP="003E3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8F57" w14:textId="77777777" w:rsidR="003E3A8D" w:rsidRDefault="00711B4B" w:rsidP="00711B4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CFBDB" wp14:editId="40C6C292">
              <wp:simplePos x="0" y="0"/>
              <wp:positionH relativeFrom="rightMargin">
                <wp:posOffset>-481966</wp:posOffset>
              </wp:positionH>
              <wp:positionV relativeFrom="bottomMargin">
                <wp:posOffset>-24765</wp:posOffset>
              </wp:positionV>
              <wp:extent cx="666000" cy="666000"/>
              <wp:effectExtent l="0" t="0" r="20320" b="20320"/>
              <wp:wrapNone/>
              <wp:docPr id="9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666000" cy="66600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12700">
                        <a:solidFill>
                          <a:srgbClr val="EB7723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9C564A1" w14:textId="77777777" w:rsidR="00711B4B" w:rsidRPr="00214787" w:rsidRDefault="00711B4B" w:rsidP="00214787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14787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214787">
                            <w:rPr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214787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21478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14787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82CFBDB" id="Oval 9" o:spid="_x0000_s1026" style="position:absolute;left:0;text-align:left;margin-left:-37.95pt;margin-top:-1.95pt;width:52.45pt;height:52.4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" fillcolor="#eb7523 [3205]" strokecolor="#eb7723" strokeweight="1pt">
              <v:textbox inset="1mm,1mm,1mm,1mm">
                <w:txbxContent>
                  <w:p w14:paraId="59C564A1" w14:textId="77777777" w:rsidR="00711B4B" w:rsidRPr="00214787" w:rsidRDefault="00711B4B" w:rsidP="00214787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214787">
                      <w:rPr>
                        <w:color w:val="FFFFFF" w:themeColor="background1"/>
                      </w:rPr>
                      <w:fldChar w:fldCharType="begin"/>
                    </w:r>
                    <w:r w:rsidRPr="00214787">
                      <w:rPr>
                        <w:color w:val="FFFFFF" w:themeColor="background1"/>
                      </w:rPr>
                      <w:instrText xml:space="preserve"> PAGE  \* MERGEFORMAT </w:instrText>
                    </w:r>
                    <w:r w:rsidRPr="00214787">
                      <w:rPr>
                        <w:color w:val="FFFFFF" w:themeColor="background1"/>
                      </w:rPr>
                      <w:fldChar w:fldCharType="separate"/>
                    </w:r>
                    <w:r w:rsidRPr="00214787">
                      <w:rPr>
                        <w:noProof/>
                        <w:color w:val="FFFFFF" w:themeColor="background1"/>
                      </w:rPr>
                      <w:t>2</w:t>
                    </w:r>
                    <w:r w:rsidRPr="00214787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3E3A8D"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4384" behindDoc="0" locked="0" layoutInCell="1" allowOverlap="1" wp14:anchorId="242335DB" wp14:editId="75D5CBBA">
          <wp:simplePos x="0" y="0"/>
          <wp:positionH relativeFrom="column">
            <wp:posOffset>-295275</wp:posOffset>
          </wp:positionH>
          <wp:positionV relativeFrom="page">
            <wp:posOffset>9980930</wp:posOffset>
          </wp:positionV>
          <wp:extent cx="2159635" cy="334645"/>
          <wp:effectExtent l="0" t="0" r="0" b="8255"/>
          <wp:wrapSquare wrapText="bothSides"/>
          <wp:docPr id="100" name="Picture 10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 Logotype PMS158 Orange - Cool Grey 9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39677195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0516" w14:textId="625A0AD2" w:rsidR="00711B4B" w:rsidRDefault="00E908A7">
    <w:pPr>
      <w:pStyle w:val="Footer"/>
    </w:pPr>
    <w:r w:rsidRPr="003E3A8D"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2336" behindDoc="0" locked="0" layoutInCell="1" allowOverlap="1" wp14:anchorId="25F58F1D" wp14:editId="727E68C8">
          <wp:simplePos x="0" y="0"/>
          <wp:positionH relativeFrom="column">
            <wp:posOffset>-320675</wp:posOffset>
          </wp:positionH>
          <wp:positionV relativeFrom="page">
            <wp:posOffset>9761220</wp:posOffset>
          </wp:positionV>
          <wp:extent cx="2159635" cy="334645"/>
          <wp:effectExtent l="0" t="0" r="0" b="8255"/>
          <wp:wrapSquare wrapText="bothSides"/>
          <wp:docPr id="102" name="Picture 10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 Logotype PMS158 Orange - Cool Grey 9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B4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29B0ED" wp14:editId="48755EDF">
              <wp:simplePos x="0" y="0"/>
              <wp:positionH relativeFrom="rightMargin">
                <wp:posOffset>-547370</wp:posOffset>
              </wp:positionH>
              <wp:positionV relativeFrom="bottomMargin">
                <wp:posOffset>-20320</wp:posOffset>
              </wp:positionV>
              <wp:extent cx="666000" cy="666000"/>
              <wp:effectExtent l="0" t="0" r="1270" b="1270"/>
              <wp:wrapNone/>
              <wp:docPr id="11" name="Oval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 flipH="1">
                        <a:off x="0" y="0"/>
                        <a:ext cx="666000" cy="66600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12700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B8A0F1D" w14:textId="77777777" w:rsidR="00711B4B" w:rsidRPr="00214787" w:rsidRDefault="00711B4B" w:rsidP="00214787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14787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214787">
                            <w:rPr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214787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21478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14787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629B0ED" id="Oval 11" o:spid="_x0000_s1027" style="position:absolute;margin-left:-43.1pt;margin-top:-1.6pt;width:52.45pt;height:52.4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" fillcolor="#eb7523 [3205]" stroked="f" strokeweight="1pt">
              <o:lock v:ext="edit" aspectratio="t"/>
              <v:textbox inset="1mm,1mm,1mm,1mm">
                <w:txbxContent>
                  <w:p w14:paraId="4B8A0F1D" w14:textId="77777777" w:rsidR="00711B4B" w:rsidRPr="00214787" w:rsidRDefault="00711B4B" w:rsidP="00214787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214787">
                      <w:rPr>
                        <w:color w:val="FFFFFF" w:themeColor="background1"/>
                      </w:rPr>
                      <w:fldChar w:fldCharType="begin"/>
                    </w:r>
                    <w:r w:rsidRPr="00214787">
                      <w:rPr>
                        <w:color w:val="FFFFFF" w:themeColor="background1"/>
                      </w:rPr>
                      <w:instrText xml:space="preserve"> PAGE  \* MERGEFORMAT </w:instrText>
                    </w:r>
                    <w:r w:rsidRPr="00214787">
                      <w:rPr>
                        <w:color w:val="FFFFFF" w:themeColor="background1"/>
                      </w:rPr>
                      <w:fldChar w:fldCharType="separate"/>
                    </w:r>
                    <w:r w:rsidRPr="00214787">
                      <w:rPr>
                        <w:noProof/>
                        <w:color w:val="FFFFFF" w:themeColor="background1"/>
                      </w:rPr>
                      <w:t>2</w:t>
                    </w:r>
                    <w:r w:rsidRPr="00214787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4769" w14:textId="77777777" w:rsidR="00DB2760" w:rsidRDefault="00DB2760" w:rsidP="003E3A8D">
      <w:pPr>
        <w:spacing w:after="0"/>
      </w:pPr>
      <w:r>
        <w:separator/>
      </w:r>
    </w:p>
  </w:footnote>
  <w:footnote w:type="continuationSeparator" w:id="0">
    <w:p w14:paraId="5594593A" w14:textId="77777777" w:rsidR="00DB2760" w:rsidRDefault="00DB2760" w:rsidP="003E3A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C95A" w14:textId="365188D3" w:rsidR="00711B4B" w:rsidRDefault="00E908A7" w:rsidP="00711B4B">
    <w:pPr>
      <w:pStyle w:val="Header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7456" behindDoc="0" locked="0" layoutInCell="1" allowOverlap="1" wp14:anchorId="70FADEC4" wp14:editId="77350DD3">
          <wp:simplePos x="0" y="0"/>
          <wp:positionH relativeFrom="page">
            <wp:posOffset>-210820</wp:posOffset>
          </wp:positionH>
          <wp:positionV relativeFrom="paragraph">
            <wp:posOffset>-456565</wp:posOffset>
          </wp:positionV>
          <wp:extent cx="7802915" cy="2133229"/>
          <wp:effectExtent l="0" t="0" r="7620" b="635"/>
          <wp:wrapNone/>
          <wp:docPr id="101" name="Picture 10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915" cy="213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504"/>
    <w:multiLevelType w:val="hybridMultilevel"/>
    <w:tmpl w:val="A5285B2A"/>
    <w:lvl w:ilvl="0" w:tplc="041E5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B7523"/>
      </w:rPr>
    </w:lvl>
    <w:lvl w:ilvl="1" w:tplc="C22A3C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F6F"/>
    <w:multiLevelType w:val="hybridMultilevel"/>
    <w:tmpl w:val="2B3E47D2"/>
    <w:lvl w:ilvl="0" w:tplc="F09C2A38">
      <w:start w:val="1"/>
      <w:numFmt w:val="decimal"/>
      <w:pStyle w:val="Heading5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77777A" w:themeColor="text2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24A"/>
    <w:multiLevelType w:val="hybridMultilevel"/>
    <w:tmpl w:val="917E21CA"/>
    <w:lvl w:ilvl="0" w:tplc="F614EDE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77777A" w:themeColor="text2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13AD"/>
    <w:multiLevelType w:val="hybridMultilevel"/>
    <w:tmpl w:val="F0AC7E88"/>
    <w:lvl w:ilvl="0" w:tplc="42229464">
      <w:start w:val="1"/>
      <w:numFmt w:val="decimal"/>
      <w:pStyle w:val="Heading6"/>
      <w:lvlText w:val="1.%1"/>
      <w:lvlJc w:val="left"/>
      <w:pPr>
        <w:ind w:left="4320" w:hanging="360"/>
      </w:pPr>
      <w:rPr>
        <w:rFonts w:ascii="Century Gothic" w:hAnsi="Century Gothic" w:hint="default"/>
        <w:b/>
        <w:i w:val="0"/>
        <w:color w:val="77777A" w:themeColor="text2"/>
        <w:sz w:val="24"/>
      </w:r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2C591169"/>
    <w:multiLevelType w:val="hybridMultilevel"/>
    <w:tmpl w:val="3B580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7391"/>
    <w:multiLevelType w:val="hybridMultilevel"/>
    <w:tmpl w:val="8530F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01145"/>
    <w:multiLevelType w:val="hybridMultilevel"/>
    <w:tmpl w:val="704EE7FE"/>
    <w:lvl w:ilvl="0" w:tplc="8756575A">
      <w:start w:val="1"/>
      <w:numFmt w:val="decimal"/>
      <w:pStyle w:val="Heading7"/>
      <w:lvlText w:val="1.1.%1"/>
      <w:lvlJc w:val="left"/>
      <w:pPr>
        <w:ind w:left="360" w:hanging="360"/>
      </w:pPr>
      <w:rPr>
        <w:rFonts w:ascii="Century Gothic" w:hAnsi="Century Gothic" w:hint="default"/>
        <w:b/>
        <w:i w:val="0"/>
        <w:color w:val="77777A" w:themeColor="text2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66C1C"/>
    <w:multiLevelType w:val="hybridMultilevel"/>
    <w:tmpl w:val="0A34C88A"/>
    <w:lvl w:ilvl="0" w:tplc="DCECD924">
      <w:start w:val="1"/>
      <w:numFmt w:val="bullet"/>
      <w:pStyle w:val="DotPoint"/>
      <w:lvlText w:val="•"/>
      <w:lvlJc w:val="left"/>
      <w:pPr>
        <w:ind w:left="720" w:hanging="360"/>
      </w:pPr>
      <w:rPr>
        <w:rFonts w:ascii="Calibri" w:eastAsia="Calibri" w:hAnsi="Calibri" w:hint="default"/>
        <w:color w:val="F68932"/>
        <w:w w:val="124"/>
        <w:sz w:val="27"/>
        <w:szCs w:val="27"/>
      </w:rPr>
    </w:lvl>
    <w:lvl w:ilvl="1" w:tplc="0C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74CD3DCE"/>
    <w:multiLevelType w:val="multilevel"/>
    <w:tmpl w:val="F782E958"/>
    <w:lvl w:ilvl="0">
      <w:start w:val="1"/>
      <w:numFmt w:val="bullet"/>
      <w:pStyle w:val="TableBullet1"/>
      <w:lvlText w:val="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b w:val="0"/>
        <w:i w:val="0"/>
        <w:color w:val="0046AD"/>
        <w:sz w:val="19"/>
      </w:rPr>
    </w:lvl>
    <w:lvl w:ilvl="1">
      <w:start w:val="1"/>
      <w:numFmt w:val="bullet"/>
      <w:pStyle w:val="TableBullet2"/>
      <w:lvlText w:val="}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b w:val="0"/>
        <w:i w:val="0"/>
        <w:color w:val="808080"/>
        <w:sz w:val="19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54"/>
    <w:rsid w:val="000506C7"/>
    <w:rsid w:val="00052ABA"/>
    <w:rsid w:val="00072444"/>
    <w:rsid w:val="000D105C"/>
    <w:rsid w:val="000E6160"/>
    <w:rsid w:val="000F024B"/>
    <w:rsid w:val="00124D35"/>
    <w:rsid w:val="00170302"/>
    <w:rsid w:val="001F250C"/>
    <w:rsid w:val="00214787"/>
    <w:rsid w:val="002A7F41"/>
    <w:rsid w:val="002D559A"/>
    <w:rsid w:val="002F70E0"/>
    <w:rsid w:val="00301399"/>
    <w:rsid w:val="00327477"/>
    <w:rsid w:val="00330D54"/>
    <w:rsid w:val="00335BD3"/>
    <w:rsid w:val="003650E1"/>
    <w:rsid w:val="003A3ABE"/>
    <w:rsid w:val="003C5EFE"/>
    <w:rsid w:val="003E3A8D"/>
    <w:rsid w:val="00405869"/>
    <w:rsid w:val="00420E0A"/>
    <w:rsid w:val="004A493E"/>
    <w:rsid w:val="00503FF5"/>
    <w:rsid w:val="00524137"/>
    <w:rsid w:val="00596370"/>
    <w:rsid w:val="005C506D"/>
    <w:rsid w:val="005D10AC"/>
    <w:rsid w:val="005E1B5A"/>
    <w:rsid w:val="005F4780"/>
    <w:rsid w:val="00606381"/>
    <w:rsid w:val="006359DD"/>
    <w:rsid w:val="00642919"/>
    <w:rsid w:val="006465A5"/>
    <w:rsid w:val="0068227C"/>
    <w:rsid w:val="006F6F66"/>
    <w:rsid w:val="007046D8"/>
    <w:rsid w:val="00711B4B"/>
    <w:rsid w:val="0073317B"/>
    <w:rsid w:val="00760431"/>
    <w:rsid w:val="0076617B"/>
    <w:rsid w:val="00773B87"/>
    <w:rsid w:val="007B7304"/>
    <w:rsid w:val="007D1390"/>
    <w:rsid w:val="007F7629"/>
    <w:rsid w:val="00807485"/>
    <w:rsid w:val="0082304F"/>
    <w:rsid w:val="00830E65"/>
    <w:rsid w:val="0087408B"/>
    <w:rsid w:val="0094478B"/>
    <w:rsid w:val="009464D3"/>
    <w:rsid w:val="009D18E7"/>
    <w:rsid w:val="00A41B4C"/>
    <w:rsid w:val="00A50AD3"/>
    <w:rsid w:val="00AC7C8B"/>
    <w:rsid w:val="00B03BCA"/>
    <w:rsid w:val="00B61E71"/>
    <w:rsid w:val="00B90A2D"/>
    <w:rsid w:val="00BA6DA8"/>
    <w:rsid w:val="00BB7602"/>
    <w:rsid w:val="00BF2594"/>
    <w:rsid w:val="00BF27DE"/>
    <w:rsid w:val="00BF527A"/>
    <w:rsid w:val="00BF7093"/>
    <w:rsid w:val="00C01089"/>
    <w:rsid w:val="00C226C5"/>
    <w:rsid w:val="00C23A78"/>
    <w:rsid w:val="00C73246"/>
    <w:rsid w:val="00CB0211"/>
    <w:rsid w:val="00CF0834"/>
    <w:rsid w:val="00D33C8F"/>
    <w:rsid w:val="00D774D6"/>
    <w:rsid w:val="00D97F28"/>
    <w:rsid w:val="00DB2760"/>
    <w:rsid w:val="00DE36D2"/>
    <w:rsid w:val="00E24B67"/>
    <w:rsid w:val="00E72ED9"/>
    <w:rsid w:val="00E73A03"/>
    <w:rsid w:val="00E74532"/>
    <w:rsid w:val="00E908A7"/>
    <w:rsid w:val="00E92E67"/>
    <w:rsid w:val="00EF4663"/>
    <w:rsid w:val="00F13CAE"/>
    <w:rsid w:val="00F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34AB7"/>
  <w15:chartTrackingRefBased/>
  <w15:docId w15:val="{8EF04FAF-803E-4F9D-94FA-8C5D392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uiPriority="14" w:qFormat="1"/>
    <w:lsdException w:name="heading 4" w:semiHidden="1" w:uiPriority="14" w:unhideWhenUsed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" w:unhideWhenUsed="1" w:qFormat="1"/>
    <w:lsdException w:name="toc 2" w:semiHidden="1" w:uiPriority="30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2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19"/>
    <w:pPr>
      <w:spacing w:after="120" w:line="240" w:lineRule="auto"/>
      <w:ind w:right="-51"/>
    </w:pPr>
    <w:rPr>
      <w:rFonts w:ascii="Century Gothic" w:eastAsia="MS Gothic" w:hAnsi="Century Gothic" w:cs="Arial"/>
      <w:bCs/>
      <w:color w:val="77777A" w:themeColor="text1"/>
      <w:sz w:val="20"/>
      <w:szCs w:val="17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14"/>
    <w:qFormat/>
    <w:rsid w:val="007F7629"/>
    <w:pPr>
      <w:ind w:right="0"/>
      <w:outlineLvl w:val="0"/>
    </w:pPr>
    <w:rPr>
      <w:color w:val="77777A" w:themeColor="accent1"/>
      <w:spacing w:val="1"/>
      <w:sz w:val="40"/>
      <w:szCs w:val="72"/>
    </w:rPr>
  </w:style>
  <w:style w:type="paragraph" w:styleId="Heading2">
    <w:name w:val="heading 2"/>
    <w:basedOn w:val="Heading3"/>
    <w:next w:val="Normal"/>
    <w:link w:val="Heading2Char"/>
    <w:uiPriority w:val="14"/>
    <w:qFormat/>
    <w:rsid w:val="00642919"/>
    <w:pPr>
      <w:outlineLvl w:val="1"/>
    </w:pPr>
    <w:rPr>
      <w:sz w:val="24"/>
    </w:rPr>
  </w:style>
  <w:style w:type="paragraph" w:styleId="Heading3">
    <w:name w:val="heading 3"/>
    <w:basedOn w:val="Heading8"/>
    <w:next w:val="Normal"/>
    <w:link w:val="Heading3Char"/>
    <w:uiPriority w:val="14"/>
    <w:qFormat/>
    <w:rsid w:val="00642919"/>
    <w:pPr>
      <w:outlineLvl w:val="2"/>
    </w:pPr>
    <w:rPr>
      <w:color w:val="77777A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14"/>
    <w:rsid w:val="00642919"/>
    <w:pPr>
      <w:keepNext/>
      <w:spacing w:before="240"/>
      <w:outlineLvl w:val="3"/>
    </w:pPr>
    <w:rPr>
      <w:rFonts w:eastAsiaTheme="minorEastAsia" w:cstheme="minorBidi"/>
      <w:b/>
      <w:bCs w:val="0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14"/>
    <w:unhideWhenUsed/>
    <w:qFormat/>
    <w:rsid w:val="00642919"/>
    <w:pPr>
      <w:numPr>
        <w:numId w:val="5"/>
      </w:numPr>
      <w:spacing w:before="240" w:after="60"/>
      <w:outlineLvl w:val="4"/>
    </w:pPr>
    <w:rPr>
      <w:rFonts w:eastAsiaTheme="minorEastAsia" w:cstheme="minorBidi"/>
      <w:b/>
      <w:bCs w:val="0"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14"/>
    <w:unhideWhenUsed/>
    <w:qFormat/>
    <w:rsid w:val="00642919"/>
    <w:pPr>
      <w:numPr>
        <w:numId w:val="6"/>
      </w:numPr>
      <w:spacing w:before="240"/>
      <w:outlineLvl w:val="5"/>
    </w:pPr>
    <w:rPr>
      <w:b/>
      <w:bCs w:val="0"/>
      <w:sz w:val="22"/>
    </w:rPr>
  </w:style>
  <w:style w:type="paragraph" w:styleId="Heading7">
    <w:name w:val="heading 7"/>
    <w:basedOn w:val="Normal"/>
    <w:next w:val="Normal"/>
    <w:link w:val="Heading7Char"/>
    <w:uiPriority w:val="14"/>
    <w:unhideWhenUsed/>
    <w:qFormat/>
    <w:rsid w:val="00642919"/>
    <w:pPr>
      <w:numPr>
        <w:numId w:val="7"/>
      </w:numPr>
      <w:spacing w:before="240"/>
      <w:ind w:right="91"/>
      <w:outlineLvl w:val="6"/>
    </w:pPr>
    <w:rPr>
      <w:b/>
      <w:bCs w:val="0"/>
    </w:rPr>
  </w:style>
  <w:style w:type="paragraph" w:styleId="Heading8">
    <w:name w:val="heading 8"/>
    <w:basedOn w:val="Normal"/>
    <w:next w:val="Normal"/>
    <w:link w:val="Heading8Char"/>
    <w:uiPriority w:val="14"/>
    <w:unhideWhenUsed/>
    <w:qFormat/>
    <w:rsid w:val="00642919"/>
    <w:pPr>
      <w:spacing w:before="240"/>
      <w:outlineLvl w:val="7"/>
    </w:pPr>
    <w:rPr>
      <w:bCs w:val="0"/>
      <w:color w:val="E37222"/>
      <w:sz w:val="24"/>
    </w:rPr>
  </w:style>
  <w:style w:type="paragraph" w:styleId="Heading9">
    <w:name w:val="heading 9"/>
    <w:basedOn w:val="Normal"/>
    <w:next w:val="Normal"/>
    <w:link w:val="Heading9Char"/>
    <w:uiPriority w:val="14"/>
    <w:unhideWhenUsed/>
    <w:qFormat/>
    <w:rsid w:val="00642919"/>
    <w:pPr>
      <w:spacing w:before="240"/>
      <w:outlineLvl w:val="8"/>
    </w:pPr>
    <w:rPr>
      <w:noProof/>
      <w:color w:val="EB7523" w:themeColor="accent2"/>
      <w:spacing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A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3A8D"/>
  </w:style>
  <w:style w:type="paragraph" w:styleId="Footer">
    <w:name w:val="footer"/>
    <w:basedOn w:val="Normal"/>
    <w:link w:val="FooterChar"/>
    <w:uiPriority w:val="99"/>
    <w:unhideWhenUsed/>
    <w:rsid w:val="003E3A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A8D"/>
  </w:style>
  <w:style w:type="paragraph" w:styleId="NoSpacing">
    <w:name w:val="No Spacing"/>
    <w:uiPriority w:val="2"/>
    <w:qFormat/>
    <w:rsid w:val="00642919"/>
    <w:pPr>
      <w:spacing w:after="0" w:line="240" w:lineRule="auto"/>
      <w:ind w:right="-51"/>
    </w:pPr>
    <w:rPr>
      <w:rFonts w:ascii="Century Gothic" w:eastAsia="Century Gothic" w:hAnsi="Century Gothic" w:cs="Century Gothic"/>
      <w:color w:val="77777A" w:themeColor="text1"/>
      <w:spacing w:val="-3"/>
      <w:sz w:val="20"/>
      <w:lang w:val="en-NZ"/>
    </w:rPr>
  </w:style>
  <w:style w:type="character" w:customStyle="1" w:styleId="Heading1Char">
    <w:name w:val="Heading 1 Char"/>
    <w:basedOn w:val="DefaultParagraphFont"/>
    <w:link w:val="Heading1"/>
    <w:uiPriority w:val="14"/>
    <w:rsid w:val="007F7629"/>
    <w:rPr>
      <w:rFonts w:ascii="Century Gothic" w:eastAsia="MS Gothic" w:hAnsi="Century Gothic" w:cs="Arial"/>
      <w:bCs/>
      <w:color w:val="77777A" w:themeColor="accent1"/>
      <w:spacing w:val="1"/>
      <w:sz w:val="40"/>
      <w:szCs w:val="72"/>
      <w:lang w:val="en-GB"/>
    </w:rPr>
  </w:style>
  <w:style w:type="character" w:customStyle="1" w:styleId="Heading2Char">
    <w:name w:val="Heading 2 Char"/>
    <w:basedOn w:val="DefaultParagraphFont"/>
    <w:link w:val="Heading2"/>
    <w:uiPriority w:val="14"/>
    <w:rsid w:val="00642919"/>
    <w:rPr>
      <w:rFonts w:ascii="Century Gothic" w:eastAsia="MS Gothic" w:hAnsi="Century Gothic" w:cs="Arial"/>
      <w:color w:val="77777A" w:themeColor="text1"/>
      <w:sz w:val="24"/>
      <w:szCs w:val="17"/>
      <w:lang w:val="en-GB"/>
    </w:rPr>
  </w:style>
  <w:style w:type="paragraph" w:styleId="Title">
    <w:name w:val="Title"/>
    <w:basedOn w:val="Normal"/>
    <w:link w:val="TitleChar"/>
    <w:autoRedefine/>
    <w:uiPriority w:val="9"/>
    <w:qFormat/>
    <w:rsid w:val="007F7629"/>
    <w:pPr>
      <w:tabs>
        <w:tab w:val="right" w:pos="9600"/>
      </w:tabs>
      <w:spacing w:before="120" w:after="240"/>
      <w:ind w:left="23" w:right="91"/>
      <w:jc w:val="center"/>
    </w:pPr>
    <w:rPr>
      <w:rFonts w:eastAsia="Times New Roman" w:cs="Times New Roman"/>
      <w:bCs w:val="0"/>
      <w:noProof/>
      <w:color w:val="77777A" w:themeColor="accent1"/>
      <w:spacing w:val="1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7F7629"/>
    <w:rPr>
      <w:rFonts w:ascii="Century Gothic" w:eastAsia="Times New Roman" w:hAnsi="Century Gothic" w:cs="Times New Roman"/>
      <w:noProof/>
      <w:color w:val="77777A" w:themeColor="accent1"/>
      <w:spacing w:val="1"/>
      <w:sz w:val="56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14"/>
    <w:rsid w:val="00642919"/>
    <w:rPr>
      <w:rFonts w:ascii="Century Gothic" w:eastAsia="MS Gothic" w:hAnsi="Century Gothic" w:cs="Arial"/>
      <w:color w:val="77777A" w:themeColor="text1"/>
      <w:szCs w:val="17"/>
      <w:lang w:val="en-GB"/>
    </w:rPr>
  </w:style>
  <w:style w:type="character" w:customStyle="1" w:styleId="Heading4Char">
    <w:name w:val="Heading 4 Char"/>
    <w:basedOn w:val="DefaultParagraphFont"/>
    <w:link w:val="Heading4"/>
    <w:uiPriority w:val="14"/>
    <w:rsid w:val="00642919"/>
    <w:rPr>
      <w:rFonts w:ascii="Century Gothic" w:eastAsiaTheme="minorEastAsia" w:hAnsi="Century Gothic"/>
      <w:b/>
      <w:color w:val="77777A" w:themeColor="text1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642919"/>
    <w:pPr>
      <w:ind w:left="720"/>
      <w:contextualSpacing/>
    </w:pPr>
  </w:style>
  <w:style w:type="paragraph" w:customStyle="1" w:styleId="ListParagraph2">
    <w:name w:val="List Paragraph 2"/>
    <w:basedOn w:val="ListParagraph"/>
    <w:autoRedefine/>
    <w:uiPriority w:val="9"/>
    <w:rsid w:val="007046D8"/>
    <w:pPr>
      <w:numPr>
        <w:ilvl w:val="1"/>
      </w:numPr>
      <w:ind w:left="992" w:hanging="357"/>
    </w:pPr>
  </w:style>
  <w:style w:type="paragraph" w:styleId="BodyText">
    <w:name w:val="Body Text"/>
    <w:basedOn w:val="Normal"/>
    <w:link w:val="BodyTextChar"/>
    <w:uiPriority w:val="1"/>
    <w:rsid w:val="00642919"/>
    <w:pPr>
      <w:widowControl w:val="0"/>
      <w:autoSpaceDE w:val="0"/>
      <w:autoSpaceDN w:val="0"/>
      <w:spacing w:after="0"/>
      <w:ind w:right="0"/>
    </w:pPr>
    <w:rPr>
      <w:rFonts w:eastAsia="Century Gothic" w:cs="Century Gothic"/>
      <w:bCs w:val="0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2919"/>
    <w:rPr>
      <w:rFonts w:ascii="Century Gothic" w:eastAsia="Century Gothic" w:hAnsi="Century Gothic" w:cs="Century Gothic"/>
      <w:sz w:val="20"/>
      <w:szCs w:val="20"/>
      <w:lang w:val="en-US"/>
    </w:rPr>
  </w:style>
  <w:style w:type="paragraph" w:customStyle="1" w:styleId="DotPoint">
    <w:name w:val="Dot Point"/>
    <w:basedOn w:val="ListParagraph"/>
    <w:link w:val="DotPointChar"/>
    <w:uiPriority w:val="1"/>
    <w:qFormat/>
    <w:rsid w:val="00642919"/>
    <w:pPr>
      <w:widowControl w:val="0"/>
      <w:numPr>
        <w:numId w:val="4"/>
      </w:numPr>
      <w:spacing w:after="0"/>
      <w:ind w:right="0"/>
      <w:contextualSpacing w:val="0"/>
    </w:pPr>
    <w:rPr>
      <w:rFonts w:eastAsiaTheme="minorHAnsi" w:cstheme="minorBidi"/>
      <w:lang w:val="en-US"/>
    </w:rPr>
  </w:style>
  <w:style w:type="character" w:customStyle="1" w:styleId="DotPointChar">
    <w:name w:val="Dot Point Char"/>
    <w:basedOn w:val="DefaultParagraphFont"/>
    <w:link w:val="DotPoint"/>
    <w:uiPriority w:val="1"/>
    <w:rsid w:val="00642919"/>
    <w:rPr>
      <w:rFonts w:ascii="Century Gothic" w:hAnsi="Century Gothic"/>
      <w:bCs/>
      <w:color w:val="77777A" w:themeColor="text1"/>
      <w:sz w:val="20"/>
      <w:szCs w:val="17"/>
      <w:lang w:val="en-US"/>
    </w:rPr>
  </w:style>
  <w:style w:type="character" w:customStyle="1" w:styleId="Heading8Char">
    <w:name w:val="Heading 8 Char"/>
    <w:basedOn w:val="DefaultParagraphFont"/>
    <w:link w:val="Heading8"/>
    <w:uiPriority w:val="14"/>
    <w:rsid w:val="00642919"/>
    <w:rPr>
      <w:rFonts w:ascii="Century Gothic" w:eastAsia="MS Gothic" w:hAnsi="Century Gothic" w:cs="Arial"/>
      <w:color w:val="E37222"/>
      <w:sz w:val="24"/>
      <w:szCs w:val="17"/>
      <w:lang w:val="en-GB"/>
    </w:rPr>
  </w:style>
  <w:style w:type="character" w:customStyle="1" w:styleId="Heading5Char">
    <w:name w:val="Heading 5 Char"/>
    <w:basedOn w:val="DefaultParagraphFont"/>
    <w:link w:val="Heading5"/>
    <w:uiPriority w:val="14"/>
    <w:rsid w:val="00642919"/>
    <w:rPr>
      <w:rFonts w:ascii="Century Gothic" w:eastAsiaTheme="minorEastAsia" w:hAnsi="Century Gothic"/>
      <w:b/>
      <w:iCs/>
      <w:color w:val="77777A" w:themeColor="text1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14"/>
    <w:rsid w:val="00642919"/>
    <w:rPr>
      <w:rFonts w:ascii="Century Gothic" w:eastAsia="MS Gothic" w:hAnsi="Century Gothic" w:cs="Arial"/>
      <w:b/>
      <w:color w:val="77777A" w:themeColor="text1"/>
      <w:szCs w:val="17"/>
      <w:lang w:val="en-GB"/>
    </w:rPr>
  </w:style>
  <w:style w:type="character" w:customStyle="1" w:styleId="Heading7Char">
    <w:name w:val="Heading 7 Char"/>
    <w:basedOn w:val="DefaultParagraphFont"/>
    <w:link w:val="Heading7"/>
    <w:uiPriority w:val="14"/>
    <w:rsid w:val="00642919"/>
    <w:rPr>
      <w:rFonts w:ascii="Century Gothic" w:eastAsia="MS Gothic" w:hAnsi="Century Gothic" w:cs="Arial"/>
      <w:b/>
      <w:color w:val="77777A" w:themeColor="text1"/>
      <w:sz w:val="20"/>
      <w:szCs w:val="17"/>
      <w:lang w:val="en-GB"/>
    </w:rPr>
  </w:style>
  <w:style w:type="character" w:customStyle="1" w:styleId="Heading9Char">
    <w:name w:val="Heading 9 Char"/>
    <w:basedOn w:val="DefaultParagraphFont"/>
    <w:link w:val="Heading9"/>
    <w:uiPriority w:val="14"/>
    <w:rsid w:val="00642919"/>
    <w:rPr>
      <w:rFonts w:ascii="Century Gothic" w:eastAsia="MS Gothic" w:hAnsi="Century Gothic" w:cs="Arial"/>
      <w:bCs/>
      <w:noProof/>
      <w:color w:val="EB7523" w:themeColor="accent2"/>
      <w:spacing w:val="1"/>
      <w:sz w:val="20"/>
      <w:szCs w:val="17"/>
      <w:lang w:val="en-GB"/>
    </w:rPr>
  </w:style>
  <w:style w:type="character" w:styleId="Hyperlink">
    <w:name w:val="Hyperlink"/>
    <w:basedOn w:val="DefaultParagraphFont"/>
    <w:uiPriority w:val="3"/>
    <w:qFormat/>
    <w:rsid w:val="00642919"/>
    <w:rPr>
      <w:rFonts w:ascii="Century Gothic" w:hAnsi="Century Gothic"/>
      <w:color w:val="5461AC" w:themeColor="accent5"/>
      <w:sz w:val="20"/>
      <w:u w:val="single"/>
    </w:rPr>
  </w:style>
  <w:style w:type="paragraph" w:customStyle="1" w:styleId="Reference">
    <w:name w:val="Reference"/>
    <w:basedOn w:val="Normal"/>
    <w:uiPriority w:val="4"/>
    <w:qFormat/>
    <w:rsid w:val="00642919"/>
    <w:rPr>
      <w:i/>
      <w:color w:val="EB7523" w:themeColor="accent2"/>
    </w:rPr>
  </w:style>
  <w:style w:type="paragraph" w:styleId="Subtitle">
    <w:name w:val="Subtitle"/>
    <w:basedOn w:val="Normal"/>
    <w:next w:val="Normal"/>
    <w:link w:val="SubtitleChar"/>
    <w:uiPriority w:val="10"/>
    <w:qFormat/>
    <w:rsid w:val="00642919"/>
    <w:pPr>
      <w:numPr>
        <w:ilvl w:val="1"/>
      </w:numPr>
      <w:spacing w:before="120" w:after="240"/>
      <w:ind w:right="0"/>
    </w:pPr>
    <w:rPr>
      <w:rFonts w:eastAsiaTheme="minorEastAsia" w:cs="Times New Roman"/>
      <w:b/>
      <w:color w:val="A6A6A9" w:themeColor="text1" w:themeTint="A5"/>
      <w:spacing w:val="15"/>
      <w:sz w:val="44"/>
      <w:lang w:val="en-US"/>
    </w:rPr>
  </w:style>
  <w:style w:type="character" w:customStyle="1" w:styleId="SubtitleChar">
    <w:name w:val="Subtitle Char"/>
    <w:basedOn w:val="DefaultParagraphFont"/>
    <w:link w:val="Subtitle"/>
    <w:uiPriority w:val="10"/>
    <w:rsid w:val="00642919"/>
    <w:rPr>
      <w:rFonts w:ascii="Century Gothic" w:eastAsiaTheme="minorEastAsia" w:hAnsi="Century Gothic" w:cs="Times New Roman"/>
      <w:b/>
      <w:bCs/>
      <w:color w:val="A6A6A9" w:themeColor="text1" w:themeTint="A5"/>
      <w:spacing w:val="15"/>
      <w:sz w:val="44"/>
      <w:szCs w:val="17"/>
      <w:lang w:val="en-US"/>
    </w:rPr>
  </w:style>
  <w:style w:type="paragraph" w:customStyle="1" w:styleId="TableText">
    <w:name w:val="Table Text"/>
    <w:basedOn w:val="Normal"/>
    <w:link w:val="TableTextChar"/>
    <w:uiPriority w:val="20"/>
    <w:qFormat/>
    <w:rsid w:val="00642919"/>
    <w:pPr>
      <w:spacing w:before="80" w:after="80"/>
      <w:ind w:right="0"/>
    </w:pPr>
    <w:rPr>
      <w:rFonts w:eastAsia="Calibri" w:cs="Times New Roman"/>
      <w:sz w:val="18"/>
      <w:szCs w:val="20"/>
      <w:lang w:val="en-AU"/>
    </w:rPr>
  </w:style>
  <w:style w:type="character" w:customStyle="1" w:styleId="TableTextChar">
    <w:name w:val="Table Text Char"/>
    <w:link w:val="TableText"/>
    <w:uiPriority w:val="20"/>
    <w:locked/>
    <w:rsid w:val="00642919"/>
    <w:rPr>
      <w:rFonts w:ascii="Century Gothic" w:eastAsia="Calibri" w:hAnsi="Century Gothic" w:cs="Times New Roman"/>
      <w:bCs/>
      <w:color w:val="77777A" w:themeColor="text1"/>
      <w:sz w:val="18"/>
      <w:szCs w:val="20"/>
    </w:rPr>
  </w:style>
  <w:style w:type="paragraph" w:customStyle="1" w:styleId="TableBullet1">
    <w:name w:val="Table Bullet 1"/>
    <w:basedOn w:val="TableText"/>
    <w:uiPriority w:val="21"/>
    <w:qFormat/>
    <w:rsid w:val="00642919"/>
    <w:pPr>
      <w:numPr>
        <w:numId w:val="9"/>
      </w:numPr>
      <w:tabs>
        <w:tab w:val="num" w:pos="720"/>
      </w:tabs>
    </w:pPr>
  </w:style>
  <w:style w:type="paragraph" w:customStyle="1" w:styleId="TableBullet2">
    <w:name w:val="Table Bullet 2"/>
    <w:basedOn w:val="TableBullet1"/>
    <w:uiPriority w:val="22"/>
    <w:rsid w:val="00642919"/>
    <w:pPr>
      <w:numPr>
        <w:ilvl w:val="1"/>
      </w:numPr>
      <w:tabs>
        <w:tab w:val="clear" w:pos="454"/>
        <w:tab w:val="num" w:pos="360"/>
        <w:tab w:val="num" w:pos="1440"/>
      </w:tabs>
    </w:pPr>
  </w:style>
  <w:style w:type="paragraph" w:customStyle="1" w:styleId="TableTitle">
    <w:name w:val="Table Title"/>
    <w:basedOn w:val="TableText"/>
    <w:uiPriority w:val="19"/>
    <w:qFormat/>
    <w:rsid w:val="00642919"/>
    <w:pPr>
      <w:jc w:val="center"/>
    </w:pPr>
    <w:rPr>
      <w:b/>
      <w:bCs w:val="0"/>
      <w:color w:val="FFFFFF" w:themeColor="background1"/>
      <w:sz w:val="20"/>
    </w:rPr>
  </w:style>
  <w:style w:type="paragraph" w:styleId="TOC1">
    <w:name w:val="toc 1"/>
    <w:basedOn w:val="Normal"/>
    <w:next w:val="Normal"/>
    <w:autoRedefine/>
    <w:uiPriority w:val="30"/>
    <w:unhideWhenUsed/>
    <w:qFormat/>
    <w:rsid w:val="00C226C5"/>
    <w:pPr>
      <w:tabs>
        <w:tab w:val="left" w:pos="737"/>
        <w:tab w:val="left" w:pos="851"/>
        <w:tab w:val="right" w:leader="dot" w:pos="10490"/>
      </w:tabs>
      <w:spacing w:before="120"/>
    </w:pPr>
    <w:rPr>
      <w:b/>
      <w:sz w:val="24"/>
    </w:rPr>
  </w:style>
  <w:style w:type="paragraph" w:styleId="TOC2">
    <w:name w:val="toc 2"/>
    <w:basedOn w:val="Normal"/>
    <w:next w:val="Normal"/>
    <w:autoRedefine/>
    <w:uiPriority w:val="30"/>
    <w:unhideWhenUsed/>
    <w:qFormat/>
    <w:rsid w:val="00C226C5"/>
    <w:pPr>
      <w:tabs>
        <w:tab w:val="left" w:pos="1418"/>
        <w:tab w:val="right" w:leader="dot" w:pos="10490"/>
      </w:tabs>
      <w:ind w:left="737"/>
    </w:pPr>
    <w:rPr>
      <w:sz w:val="22"/>
    </w:rPr>
  </w:style>
  <w:style w:type="paragraph" w:styleId="TOC3">
    <w:name w:val="toc 3"/>
    <w:basedOn w:val="Normal"/>
    <w:next w:val="Normal"/>
    <w:autoRedefine/>
    <w:uiPriority w:val="30"/>
    <w:unhideWhenUsed/>
    <w:qFormat/>
    <w:rsid w:val="00642919"/>
    <w:pPr>
      <w:ind w:left="442"/>
    </w:pPr>
  </w:style>
  <w:style w:type="paragraph" w:styleId="TOCHeading">
    <w:name w:val="TOC Heading"/>
    <w:basedOn w:val="Heading1"/>
    <w:next w:val="Normal"/>
    <w:autoRedefine/>
    <w:uiPriority w:val="29"/>
    <w:qFormat/>
    <w:rsid w:val="00CB0211"/>
    <w:pPr>
      <w:keepNext/>
      <w:keepLines/>
      <w:spacing w:before="240" w:line="259" w:lineRule="auto"/>
      <w:outlineLvl w:val="9"/>
    </w:pPr>
    <w:rPr>
      <w:rFonts w:eastAsiaTheme="majorEastAsia" w:cstheme="majorBidi"/>
      <w:b/>
      <w:color w:val="59595B" w:themeColor="accent1" w:themeShade="BF"/>
      <w:spacing w:val="0"/>
      <w:sz w:val="32"/>
      <w:szCs w:val="32"/>
      <w:lang w:val="en-US"/>
    </w:rPr>
  </w:style>
  <w:style w:type="paragraph" w:customStyle="1" w:styleId="MILFooter">
    <w:name w:val="MIL Footer"/>
    <w:basedOn w:val="Normal"/>
    <w:qFormat/>
    <w:rsid w:val="00335BD3"/>
    <w:pPr>
      <w:spacing w:after="0"/>
    </w:pPr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%20Eldridge\Documents\Custom%20Office%20Templates\MIL%20Letterhead%20No%20Address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MIL Colour Theme 1">
      <a:dk1>
        <a:srgbClr val="77777A"/>
      </a:dk1>
      <a:lt1>
        <a:srgbClr val="FFFFFF"/>
      </a:lt1>
      <a:dk2>
        <a:srgbClr val="77777A"/>
      </a:dk2>
      <a:lt2>
        <a:srgbClr val="FFFFFF"/>
      </a:lt2>
      <a:accent1>
        <a:srgbClr val="77777A"/>
      </a:accent1>
      <a:accent2>
        <a:srgbClr val="EB7523"/>
      </a:accent2>
      <a:accent3>
        <a:srgbClr val="969300"/>
      </a:accent3>
      <a:accent4>
        <a:srgbClr val="F5A800"/>
      </a:accent4>
      <a:accent5>
        <a:srgbClr val="5461AC"/>
      </a:accent5>
      <a:accent6>
        <a:srgbClr val="D13239"/>
      </a:accent6>
      <a:hlink>
        <a:srgbClr val="00758D"/>
      </a:hlink>
      <a:folHlink>
        <a:srgbClr val="7C25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68A941E4374EB091730933DF7F67" ma:contentTypeVersion="13" ma:contentTypeDescription="Create a new document." ma:contentTypeScope="" ma:versionID="d0148f1fa70490d90285f508c94b8eab">
  <xsd:schema xmlns:xsd="http://www.w3.org/2001/XMLSchema" xmlns:xs="http://www.w3.org/2001/XMLSchema" xmlns:p="http://schemas.microsoft.com/office/2006/metadata/properties" xmlns:ns2="89b45f73-498a-4119-b863-5b8243503a5e" xmlns:ns3="57c15a78-238c-4a90-a99d-3bc2c5d8bde9" targetNamespace="http://schemas.microsoft.com/office/2006/metadata/properties" ma:root="true" ma:fieldsID="2e95871db15b93ef8631703601d5b58a" ns2:_="" ns3:_="">
    <xsd:import namespace="89b45f73-498a-4119-b863-5b8243503a5e"/>
    <xsd:import namespace="57c15a78-238c-4a90-a99d-3bc2c5d8b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45f73-498a-4119-b863-5b824350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15a78-238c-4a90-a99d-3bc2c5d8b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9b45f73-498a-4119-b863-5b8243503a5e" xsi:nil="true"/>
  </documentManagement>
</p:properties>
</file>

<file path=customXml/itemProps1.xml><?xml version="1.0" encoding="utf-8"?>
<ds:datastoreItem xmlns:ds="http://schemas.openxmlformats.org/officeDocument/2006/customXml" ds:itemID="{ED306A69-71F1-4374-B5AF-EED806609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45f73-498a-4119-b863-5b8243503a5e"/>
    <ds:schemaRef ds:uri="57c15a78-238c-4a90-a99d-3bc2c5d8b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E69B5-EE7C-4930-AAA5-AAC61E71A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2548A-FF90-4455-A30D-1D7D0AEDE917}">
  <ds:schemaRefs>
    <ds:schemaRef ds:uri="http://schemas.microsoft.com/office/2006/metadata/properties"/>
    <ds:schemaRef ds:uri="http://schemas.microsoft.com/office/infopath/2007/PartnerControls"/>
    <ds:schemaRef ds:uri="89b45f73-498a-4119-b863-5b8243503a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 Letterhead No Address Template 2020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Eldridge</dc:creator>
  <cp:keywords/>
  <dc:description/>
  <cp:lastModifiedBy>Sarah Watt</cp:lastModifiedBy>
  <cp:revision>27</cp:revision>
  <cp:lastPrinted>2020-03-23T23:24:00Z</cp:lastPrinted>
  <dcterms:created xsi:type="dcterms:W3CDTF">2021-04-07T06:40:00Z</dcterms:created>
  <dcterms:modified xsi:type="dcterms:W3CDTF">2021-04-26T03:48:00Z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0x010100F90A68A941E4374EB091730933DF7F67</vt:lpwstr>
  </property>
</Properties>
</file>